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cz6lz567hl2z" w:id="0"/>
      <w:bookmarkEnd w:id="0"/>
      <w:r w:rsidDel="00000000" w:rsidR="00000000" w:rsidRPr="00000000">
        <w:rPr>
          <w:rtl w:val="0"/>
        </w:rPr>
        <w:t xml:space="preserve">Описание запросов</w:t>
      </w:r>
    </w:p>
    <w:p w:rsidR="00000000" w:rsidDel="00000000" w:rsidP="00000000" w:rsidRDefault="00000000" w:rsidRPr="00000000" w14:paraId="00000001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Rule="auto"/>
        <w:contextualSpacing w:val="0"/>
        <w:rPr/>
      </w:pPr>
      <w:bookmarkStart w:colFirst="0" w:colLast="0" w:name="_5sd0g1gkpxgf" w:id="1"/>
      <w:bookmarkEnd w:id="1"/>
      <w:r w:rsidDel="00000000" w:rsidR="00000000" w:rsidRPr="00000000">
        <w:rPr>
          <w:rtl w:val="0"/>
        </w:rPr>
        <w:t xml:space="preserve">Запрос на получение списка студентов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r w:rsidDel="00000000" w:rsidR="00000000" w:rsidRPr="00000000">
        <w:rPr>
          <w:rtl w:val="0"/>
        </w:rPr>
        <w:t xml:space="preserve">Запрос выгружает изменениях данных, произошедшие начиная с момента времени timestamp.</w:t>
      </w:r>
    </w:p>
    <w:p w:rsidR="00000000" w:rsidDel="00000000" w:rsidP="00000000" w:rsidRDefault="00000000" w:rsidRPr="00000000" w14:paraId="0000000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wd106j9qz0gh" w:id="2"/>
      <w:bookmarkEnd w:id="2"/>
      <w:r w:rsidDel="00000000" w:rsidR="00000000" w:rsidRPr="00000000">
        <w:rPr>
          <w:rtl w:val="0"/>
        </w:rPr>
        <w:t xml:space="preserve">Параметры запроса.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65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025"/>
        <w:gridCol w:w="1770"/>
        <w:gridCol w:w="5070"/>
        <w:tblGridChange w:id="0">
          <w:tblGrid>
            <w:gridCol w:w="2025"/>
            <w:gridCol w:w="1770"/>
            <w:gridCol w:w="507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Тег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subdivision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идентификатор подразделения (факультета, института, академии) ЮФУ, для которого будет осуществляться выгрузка списка студентов. Этот идентификатор - это код справочника в 1С:Университет. По умолчанию или при отсутствии этого параметра выгрузка должна осуществляться по всем подразделениям.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dismissed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bool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Параметр, который определяет: нужно ли выгружать информацию об отчисленных и выпустившихся студентах. По умолчанию равен false (не выгружать).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timestamp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datetime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Момент времени в формате: yyyy '-' mm '-' dd 'T' hh ':' mm ':' ss. В качестве ответа на запрос передаются только те записи, которые были изменены, начиная с этого момента времени. </w:t>
            </w:r>
          </w:p>
        </w:tc>
      </w:tr>
    </w:tbl>
    <w:p w:rsidR="00000000" w:rsidDel="00000000" w:rsidP="00000000" w:rsidRDefault="00000000" w:rsidRPr="00000000" w14:paraId="00000011">
      <w:pPr>
        <w:pStyle w:val="Heading3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20" w:line="276" w:lineRule="auto"/>
        <w:ind w:left="0" w:right="0" w:firstLine="0"/>
        <w:contextualSpacing w:val="0"/>
        <w:jc w:val="left"/>
        <w:rPr/>
      </w:pPr>
      <w:bookmarkStart w:colFirst="0" w:colLast="0" w:name="_gtsjl2ye2pym" w:id="3"/>
      <w:bookmarkEnd w:id="3"/>
      <w:r w:rsidDel="00000000" w:rsidR="00000000" w:rsidRPr="00000000">
        <w:rPr>
          <w:rtl w:val="0"/>
        </w:rPr>
        <w:t xml:space="preserve">Возвращаемые значения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Набор записей оформленных в виде списка &lt;students&gt;. Описание тегов представлено в следующей таблице.</w:t>
      </w:r>
    </w:p>
    <w:tbl>
      <w:tblPr>
        <w:tblStyle w:val="Table2"/>
        <w:tblW w:w="8880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040"/>
        <w:gridCol w:w="1800"/>
        <w:gridCol w:w="5040"/>
        <w:tblGridChange w:id="0">
          <w:tblGrid>
            <w:gridCol w:w="2040"/>
            <w:gridCol w:w="1800"/>
            <w:gridCol w:w="504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Тег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Тег для описания всех студентов, попавших в ответ запроса. Содержит в себе теги &lt;student&gt;.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Тег содержит информацию о студенте.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 справочника, соответствующий данному студенту.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firstName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Имя студента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secondName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Отчество студента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lastName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Фамилия студента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recordBooks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Тег, который будет содержать записи типа recordBook.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recordBook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Тег для описания информации о зачетной книжке.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номер зачетной книжки (для одного студента их может быть несколько и при выставлении оценок важно в какую зачетку выставляются баллы).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planId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идентификатор учебного плана в 1С: Университет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subdivision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идентификатор подразделения (факультета, института, академии) ЮФУ, для которого будет осуществляться выгрузка списка студентов. Этот идентификатор - это код справочника в 1С:Университет. По умолчанию или при отсутствии этого параметра выгрузка должна осуществляться по всем подразделениям.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Одно из состояний, в  которых может быть студент с указанной зачеткой: Учится, Академ, Отчислен, Выпустился.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level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Уровень подготовки студента с данной зачеткой: Бакалавр, Специалист или Магистр.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form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Форма обучения студента с данной зачеткой: Очная, Заочная или Вечерняя.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speciality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специальности, на которой учиться студент с данной зачетной книжкой.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grade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Курс, на котором учиться студент с данной зачетной книжкой.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group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Группа, в которой учиться студент с данной зачетной книжкой.</w:t>
            </w:r>
          </w:p>
        </w:tc>
      </w:tr>
    </w:tbl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A">
      <w:pPr>
        <w:pStyle w:val="Heading3"/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20" w:line="276" w:lineRule="auto"/>
        <w:ind w:left="0" w:right="0" w:firstLine="0"/>
        <w:contextualSpacing w:val="0"/>
        <w:jc w:val="left"/>
        <w:rPr>
          <w:color w:val="434343"/>
          <w:sz w:val="28"/>
          <w:szCs w:val="28"/>
        </w:rPr>
      </w:pPr>
      <w:bookmarkStart w:colFirst="0" w:colLast="0" w:name="_yp0p7y9fu3b7" w:id="4"/>
      <w:bookmarkEnd w:id="4"/>
      <w:r w:rsidDel="00000000" w:rsidR="00000000" w:rsidRPr="00000000">
        <w:rPr>
          <w:color w:val="434343"/>
          <w:sz w:val="28"/>
          <w:szCs w:val="28"/>
          <w:rtl w:val="0"/>
        </w:rPr>
        <w:t xml:space="preserve">Пример </w:t>
      </w:r>
      <w:r w:rsidDel="00000000" w:rsidR="00000000" w:rsidRPr="00000000">
        <w:rPr>
          <w:rtl w:val="0"/>
        </w:rPr>
        <w:t xml:space="preserve">ответа</w:t>
      </w:r>
      <w:r w:rsidDel="00000000" w:rsidR="00000000" w:rsidRPr="00000000">
        <w:rPr>
          <w:color w:val="434343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&lt;students&gt;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&lt;student&gt;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&lt;firstName&gt;Анатолий&lt;/firstName&gt;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&lt;secondName&gt;Анатольевич&lt;/secondName&gt;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&lt;lastName&gt;Абрамов&lt;/lasstName&gt;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&lt;recordBooks&gt;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  <w:tab/>
        <w:t xml:space="preserve">&lt;recordBook&gt;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left="1440"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&lt;id&gt;ММ-13-0001&lt;/id&gt;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left="720"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&lt;subdivision&gt;Институт математики, механики и компьютерных наук&lt;/subdivision&gt;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left="1440"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&lt;status&gt;Учится&lt;/status&gt;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left="720"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  <w:tab/>
        <w:t xml:space="preserve">&lt;level&gt;Бакалавр&lt;/level&gt;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  <w:tab/>
        <w:tab/>
        <w:tab/>
        <w:t xml:space="preserve">&lt;form&gt;Очная&lt;/form&gt;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  <w:tab/>
        <w:tab/>
        <w:t xml:space="preserve">&lt;specialty&gt;010300 - Фундаментальная информатика и информационные технологии&lt;/specialty&gt;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</w:t>
        <w:tab/>
        <w:tab/>
        <w:t xml:space="preserve">&lt;grade&gt;3&lt;/grade&gt;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  <w:tab/>
        <w:tab/>
        <w:t xml:space="preserve">&lt;group&gt;8&lt;/group&gt;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left="720" w:firstLine="72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&lt;/recordBook&gt;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left="72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&lt;/recordBooks&gt;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ind w:left="0" w:firstLine="0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&lt;student&gt;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&lt;/students&gt;</w:t>
      </w:r>
    </w:p>
    <w:p w:rsidR="00000000" w:rsidDel="00000000" w:rsidP="00000000" w:rsidRDefault="00000000" w:rsidRPr="00000000" w14:paraId="0000005E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Rule="auto"/>
        <w:contextualSpacing w:val="0"/>
        <w:rPr/>
      </w:pPr>
      <w:bookmarkStart w:colFirst="0" w:colLast="0" w:name="_nhh4tk4i5x2s" w:id="5"/>
      <w:bookmarkEnd w:id="5"/>
      <w:r w:rsidDel="00000000" w:rsidR="00000000" w:rsidRPr="00000000">
        <w:rPr>
          <w:rtl w:val="0"/>
        </w:rPr>
        <w:t xml:space="preserve">Запрос на получение списка преподавателей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r w:rsidDel="00000000" w:rsidR="00000000" w:rsidRPr="00000000">
        <w:rPr>
          <w:rtl w:val="0"/>
        </w:rPr>
        <w:t xml:space="preserve">Запрос выгружает изменениях данных, произошедшие начиная с момента времени timestamp.</w:t>
      </w:r>
    </w:p>
    <w:p w:rsidR="00000000" w:rsidDel="00000000" w:rsidP="00000000" w:rsidRDefault="00000000" w:rsidRPr="00000000" w14:paraId="0000006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xnkzxpipm7ho" w:id="6"/>
      <w:bookmarkEnd w:id="6"/>
      <w:r w:rsidDel="00000000" w:rsidR="00000000" w:rsidRPr="00000000">
        <w:rPr>
          <w:rtl w:val="0"/>
        </w:rPr>
        <w:t xml:space="preserve">Параметры запроса.</w:t>
      </w:r>
    </w:p>
    <w:tbl>
      <w:tblPr>
        <w:tblStyle w:val="Table3"/>
        <w:tblW w:w="8865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025"/>
        <w:gridCol w:w="1770"/>
        <w:gridCol w:w="5070"/>
        <w:tblGridChange w:id="0">
          <w:tblGrid>
            <w:gridCol w:w="2025"/>
            <w:gridCol w:w="1770"/>
            <w:gridCol w:w="507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Тег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subdivision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идентификатор подразделения (факультета, института, академии) ЮФУ, для которого будет осуществляться выгрузка списка студентов. Этот идентификатор - это код справочника в 1С:Университет. По умолчанию или при отсутствии этого параметра выгрузка должна осуществляться по всем подразделениям.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dismissed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bool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Параметр, который определяет: нужно ли выгружать информацию об уволенных. По умолчанию этот параметр равен false (не выгружать).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timestamp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datetime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Момент времени в формате: yyyy '-' mm '-' dd 'T' hh ':' mm ':' ss. В качестве ответа на запрос передаются только те записи, которые были изменены, начиная с этого момента времени.</w:t>
            </w:r>
          </w:p>
        </w:tc>
      </w:tr>
    </w:tbl>
    <w:p w:rsidR="00000000" w:rsidDel="00000000" w:rsidP="00000000" w:rsidRDefault="00000000" w:rsidRPr="00000000" w14:paraId="0000006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637il8c6mla8" w:id="7"/>
      <w:bookmarkEnd w:id="7"/>
      <w:r w:rsidDel="00000000" w:rsidR="00000000" w:rsidRPr="00000000">
        <w:rPr>
          <w:rtl w:val="0"/>
        </w:rPr>
        <w:t xml:space="preserve">Возвращаемые значения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Описание тегов представлено в следующей таблице.</w:t>
      </w:r>
    </w:p>
    <w:tbl>
      <w:tblPr>
        <w:tblStyle w:val="Table4"/>
        <w:tblW w:w="8880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040"/>
        <w:gridCol w:w="1800"/>
        <w:gridCol w:w="5040"/>
        <w:tblGridChange w:id="0">
          <w:tblGrid>
            <w:gridCol w:w="2040"/>
            <w:gridCol w:w="1800"/>
            <w:gridCol w:w="504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Тег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departments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Тег для описания всех запрошенных преподавателей с группировкой по кафедрам. Содержит в себе теги &lt;department&gt;.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Тег для описания всех преподавателей с одной кафедры. Содержит теги &lt;teachers&gt; и &lt;name&gt;.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Кафедра, к которой преподаватель прикреплен.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teachers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Тег для описания всех запрошенных преподавателей данной кафедры. Содержит в себе теги &lt;teacher&gt;.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teacher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Тег содержит информацию о преподавателе.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Хеш от СНИЛС преподавателя. Имеется ввиду sha1 от строки, содержащей цифры СНИЛС записанные без разделителей. Пример: для СНИЛС 06166584981 получается 877a3fea381d2316758e5a03b5af9836f3585ed7 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firstName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Имя преподавателя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secondName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Отчество преподавателя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lastName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Фамилия преподавателя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status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Статус преподавателя на текущий момент: Работает или Уволен.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position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Должность преподавателя.</w:t>
            </w:r>
          </w:p>
        </w:tc>
      </w:tr>
    </w:tbl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9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t5m28g5qoqo8" w:id="8"/>
      <w:bookmarkEnd w:id="8"/>
      <w:r w:rsidDel="00000000" w:rsidR="00000000" w:rsidRPr="00000000">
        <w:rPr>
          <w:rtl w:val="0"/>
        </w:rPr>
        <w:t xml:space="preserve">Пример ответа: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&lt;departments&gt;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&lt;department&gt;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&lt;name&gt;Кафедра высокопроизводительных вычислений и информационно-коммуникационных технологий&lt;/name&gt;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&lt;teachers&gt;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  <w:tab/>
        <w:t xml:space="preserve">&lt;teacher&gt;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  <w:tab/>
        <w:t xml:space="preserve">&lt;firstName&gt;Александр&lt;/firstName&gt;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  <w:tab/>
        <w:t xml:space="preserve">&lt;secondName&gt;Михайлович&lt;/secondName&gt;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  <w:tab/>
        <w:t xml:space="preserve">&lt;lastName&gt;Трофимчук&lt;/lastName&gt;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</w:t>
        <w:tab/>
        <w:t xml:space="preserve">&lt;status&gt;Работает&lt;/status&gt;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  <w:tab/>
        <w:t xml:space="preserve">&lt;/teacher&gt;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&lt;/teachers&gt;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&lt;/department&gt;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&lt;/departments&gt;</w:t>
      </w:r>
    </w:p>
    <w:p w:rsidR="00000000" w:rsidDel="00000000" w:rsidP="00000000" w:rsidRDefault="00000000" w:rsidRPr="00000000" w14:paraId="000000A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x3cmz7tvwi3y" w:id="9"/>
      <w:bookmarkEnd w:id="9"/>
      <w:r w:rsidDel="00000000" w:rsidR="00000000" w:rsidRPr="00000000">
        <w:rPr>
          <w:rtl w:val="0"/>
        </w:rPr>
        <w:t xml:space="preserve">Запрос на выгрузку предметов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r w:rsidDel="00000000" w:rsidR="00000000" w:rsidRPr="00000000">
        <w:rPr>
          <w:rtl w:val="0"/>
        </w:rPr>
        <w:t xml:space="preserve">Запрос выгружает изменениях данных, произошедшие начиная с момента времени timestamp.</w:t>
      </w:r>
    </w:p>
    <w:p w:rsidR="00000000" w:rsidDel="00000000" w:rsidP="00000000" w:rsidRDefault="00000000" w:rsidRPr="00000000" w14:paraId="000000A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g9rkz6338qgt" w:id="10"/>
      <w:bookmarkEnd w:id="10"/>
      <w:r w:rsidDel="00000000" w:rsidR="00000000" w:rsidRPr="00000000">
        <w:rPr>
          <w:rtl w:val="0"/>
        </w:rPr>
        <w:t xml:space="preserve">Параметры запроса.</w:t>
      </w:r>
    </w:p>
    <w:tbl>
      <w:tblPr>
        <w:tblStyle w:val="Table5"/>
        <w:tblW w:w="8865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025"/>
        <w:gridCol w:w="1770"/>
        <w:gridCol w:w="5070"/>
        <w:tblGridChange w:id="0">
          <w:tblGrid>
            <w:gridCol w:w="2025"/>
            <w:gridCol w:w="1770"/>
            <w:gridCol w:w="507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Тег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Строка длиной 7 символов, задающая учебный год в формате «гггг-гг». Пример, «2015-16».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Принимает значения 1 для осеннего семестра или 2 для весеннего.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subdivision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идентификатор подразделения (факультета, института, академии) ЮФУ, для которого будет осуществляться выгрузка списка студентов. Этот идентификатор - это код справочника в 1С:Университет. По умолчанию или при отсутствии этого параметра выгрузка должна осуществляться по всем подразделениям.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timestamp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datetime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Момент времени в формате: yyyy '-' mm '-' dd 'T' hh ':' mm ':' ss. В качестве ответа на запрос передаются только те записи, которые были изменены, начиная с этого момента времени.</w:t>
            </w:r>
          </w:p>
        </w:tc>
      </w:tr>
    </w:tbl>
    <w:p w:rsidR="00000000" w:rsidDel="00000000" w:rsidP="00000000" w:rsidRDefault="00000000" w:rsidRPr="00000000" w14:paraId="000000B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v1rrlqhvy55f" w:id="11"/>
      <w:bookmarkEnd w:id="11"/>
      <w:r w:rsidDel="00000000" w:rsidR="00000000" w:rsidRPr="00000000">
        <w:rPr>
          <w:rtl w:val="0"/>
        </w:rPr>
        <w:t xml:space="preserve">Возвращаемые значения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Набор записей оформленных в виде списка &lt;plans&gt; с вложенным списком &lt;disciplines&gt;. Описание тегов представлено в следующей таблице.</w:t>
      </w:r>
    </w:p>
    <w:tbl>
      <w:tblPr>
        <w:tblStyle w:val="Table6"/>
        <w:tblW w:w="8880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040"/>
        <w:gridCol w:w="1800"/>
        <w:gridCol w:w="5040"/>
        <w:tblGridChange w:id="0">
          <w:tblGrid>
            <w:gridCol w:w="2040"/>
            <w:gridCol w:w="1800"/>
            <w:gridCol w:w="504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Тег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Тег для описания всех запрошенных планов. Содержит в себе теги &lt;plan&gt;.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Тег для описания всех дисциплин одного учебного плана.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planId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идентификатор учебного плана в 1С: Университет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Тег для описания всех дисциплин в рамках учебного плана с идентификатором &lt;planId&gt;. Содержит теги &lt;discipline&gt; для описания каждой дисциплины в отдельности.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Тег содержит информацию о дисциплине.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идентификатор дисциплины в 1С: Университет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Наименование предмета в учебном плане 1С: Университет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Тип отчетности: Зачет, Экзамен, Курсовая работа, Учебная практика ...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teachers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Тег для описания всех преподавателей связанных с описываемой дисциплиной.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Хеш от СНИЛС преподавателя. Имеется ввиду sha1 от строки, содержащей цифры СНИЛС записанные без разделителей. Пример: для СНИЛС 06166584981 получается 877a3fea381d2316758e5a03b5af9836f3585ed7 .</w:t>
            </w:r>
          </w:p>
        </w:tc>
      </w:tr>
    </w:tbl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D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mnmsf5r7l7wl" w:id="12"/>
      <w:bookmarkEnd w:id="12"/>
      <w:r w:rsidDel="00000000" w:rsidR="00000000" w:rsidRPr="00000000">
        <w:rPr>
          <w:rtl w:val="0"/>
        </w:rPr>
        <w:t xml:space="preserve">Пример выгрузки:</w:t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&lt;plans&gt;</w:t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&lt;plan&gt;</w:t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&lt;planId&gt;123&lt;/planId&gt;</w:t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&lt;grade&gt;1&lt;/grade&gt;</w:t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&lt;group&gt;2&lt;/group&gt;</w:t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&lt;disciplines&gt;</w:t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&lt;discipline&gt;</w:t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 xml:space="preserve">&lt;id&gt;Русский язык&lt;/id&gt;</w:t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 xml:space="preserve">&lt;name&gt;Русский язык&lt;/name&gt;</w:t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&lt;/discipline&gt;</w:t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&lt;/disciplines&gt;</w:t>
      </w:r>
    </w:p>
    <w:p w:rsidR="00000000" w:rsidDel="00000000" w:rsidP="00000000" w:rsidRDefault="00000000" w:rsidRPr="00000000" w14:paraId="000000E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ma0643tbukf3" w:id="13"/>
      <w:bookmarkEnd w:id="13"/>
      <w:r w:rsidDel="00000000" w:rsidR="00000000" w:rsidRPr="00000000">
        <w:rPr>
          <w:rtl w:val="0"/>
        </w:rPr>
        <w:t xml:space="preserve">Запрос на получение списка подразделений</w:t>
      </w:r>
    </w:p>
    <w:p w:rsidR="00000000" w:rsidDel="00000000" w:rsidP="00000000" w:rsidRDefault="00000000" w:rsidRPr="00000000" w14:paraId="000000E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vir30nj6ofob" w:id="14"/>
      <w:bookmarkEnd w:id="14"/>
      <w:r w:rsidDel="00000000" w:rsidR="00000000" w:rsidRPr="00000000">
        <w:rPr>
          <w:rtl w:val="0"/>
        </w:rPr>
        <w:t xml:space="preserve">Параметры запроса</w:t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Без параметров.</w:t>
      </w:r>
    </w:p>
    <w:p w:rsidR="00000000" w:rsidDel="00000000" w:rsidP="00000000" w:rsidRDefault="00000000" w:rsidRPr="00000000" w14:paraId="000000E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9y4wruttulgb" w:id="15"/>
      <w:bookmarkEnd w:id="15"/>
      <w:r w:rsidDel="00000000" w:rsidR="00000000" w:rsidRPr="00000000">
        <w:rPr>
          <w:rtl w:val="0"/>
        </w:rPr>
        <w:t xml:space="preserve">Возвращаемые значения</w:t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Описание тегов представлено в следующей таблице.</w:t>
      </w:r>
    </w:p>
    <w:tbl>
      <w:tblPr>
        <w:tblStyle w:val="Table7"/>
        <w:tblW w:w="8880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040"/>
        <w:gridCol w:w="1800"/>
        <w:gridCol w:w="5040"/>
        <w:tblGridChange w:id="0">
          <w:tblGrid>
            <w:gridCol w:w="2040"/>
            <w:gridCol w:w="1800"/>
            <w:gridCol w:w="504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Тег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subdivisions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Тег для описания всех запрошенных подразделений. Содержит в себе теги &lt;subdivision&gt;.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subdivision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Тег для описания подразделения и всех его дочерних структур (отделов, кафедр и пр).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Код справочника в 1С:Университет.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Наименование подразделения.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parentId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Идентификатор подразделения, в которое входит данное. Если это подразделение верхнего уровня, т.е. оно не входит в состав других подразделений, то тег &lt;parentId&gt; должен иметь значение “” (пустая строка).</w:t>
            </w:r>
          </w:p>
        </w:tc>
      </w:tr>
    </w:tbl>
    <w:p w:rsidR="00000000" w:rsidDel="00000000" w:rsidP="00000000" w:rsidRDefault="00000000" w:rsidRPr="00000000" w14:paraId="000000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4y1sugyrp1m9" w:id="16"/>
      <w:bookmarkEnd w:id="16"/>
      <w:r w:rsidDel="00000000" w:rsidR="00000000" w:rsidRPr="00000000">
        <w:rPr>
          <w:rtl w:val="0"/>
        </w:rPr>
        <w:t xml:space="preserve">Пример ответа:</w:t>
      </w:r>
    </w:p>
    <w:p w:rsidR="00000000" w:rsidDel="00000000" w:rsidP="00000000" w:rsidRDefault="00000000" w:rsidRPr="00000000" w14:paraId="000000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&lt;subdivisions&gt;</w:t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&lt;subdivision&gt;</w:t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&lt;id&gt;000012&lt;/id&gt;</w:t>
      </w:r>
    </w:p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&lt;name&gt;Юридический факультет&lt;/name&gt;</w:t>
      </w:r>
    </w:p>
    <w:p w:rsidR="00000000" w:rsidDel="00000000" w:rsidP="00000000" w:rsidRDefault="00000000" w:rsidRPr="00000000" w14:paraId="000001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&lt;parentId&gt;&lt;/parentId&gt;</w:t>
      </w:r>
    </w:p>
    <w:p w:rsidR="00000000" w:rsidDel="00000000" w:rsidP="00000000" w:rsidRDefault="00000000" w:rsidRPr="00000000" w14:paraId="000001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&lt;/subdivision&gt;</w:t>
      </w:r>
    </w:p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&lt;subdivision&gt;</w:t>
      </w:r>
    </w:p>
    <w:p w:rsidR="00000000" w:rsidDel="00000000" w:rsidP="00000000" w:rsidRDefault="00000000" w:rsidRPr="00000000" w14:paraId="000001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&lt;id&gt;000070&lt;/id&gt;</w:t>
      </w:r>
    </w:p>
    <w:p w:rsidR="00000000" w:rsidDel="00000000" w:rsidP="00000000" w:rsidRDefault="00000000" w:rsidRPr="00000000" w14:paraId="000001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&lt;name&gt;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Кафедра гражданского права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&lt;/name&gt;</w:t>
      </w:r>
    </w:p>
    <w:p w:rsidR="00000000" w:rsidDel="00000000" w:rsidP="00000000" w:rsidRDefault="00000000" w:rsidRPr="00000000" w14:paraId="000001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&lt;parentId&gt;000012&lt;/parentId&gt;</w:t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&lt;/subdivision&gt;</w:t>
      </w:r>
    </w:p>
    <w:p w:rsidR="00000000" w:rsidDel="00000000" w:rsidP="00000000" w:rsidRDefault="00000000" w:rsidRPr="00000000" w14:paraId="000001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&lt;/subdivisions&gt;</w:t>
      </w:r>
    </w:p>
    <w:p w:rsidR="00000000" w:rsidDel="00000000" w:rsidP="00000000" w:rsidRDefault="00000000" w:rsidRPr="00000000" w14:paraId="0000010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7bzdd19xid4w" w:id="17"/>
      <w:bookmarkEnd w:id="17"/>
      <w:r w:rsidDel="00000000" w:rsidR="00000000" w:rsidRPr="00000000">
        <w:rPr>
          <w:rtl w:val="0"/>
        </w:rPr>
        <w:t xml:space="preserve">Запрос на сохранение ведомостей</w:t>
      </w:r>
    </w:p>
    <w:p w:rsidR="00000000" w:rsidDel="00000000" w:rsidP="00000000" w:rsidRDefault="00000000" w:rsidRPr="00000000" w14:paraId="0000010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/>
      </w:pPr>
      <w:bookmarkStart w:colFirst="0" w:colLast="0" w:name="_pbygxdj0yric" w:id="18"/>
      <w:bookmarkEnd w:id="18"/>
      <w:r w:rsidDel="00000000" w:rsidR="00000000" w:rsidRPr="00000000">
        <w:rPr>
          <w:rtl w:val="0"/>
        </w:rPr>
        <w:t xml:space="preserve">Параметры запроса</w:t>
      </w:r>
    </w:p>
    <w:p w:rsidR="00000000" w:rsidDel="00000000" w:rsidP="00000000" w:rsidRDefault="00000000" w:rsidRPr="00000000" w14:paraId="000001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Сервису будет передан набор записей о дисциплинах и студентах, которые были оценены по этим дисциплинам. На основании этих данных необходимо в 1С: Университет сформировать документы “Ведомость” заполненные переданными данными.</w:t>
      </w:r>
    </w:p>
    <w:tbl>
      <w:tblPr>
        <w:tblStyle w:val="Table8"/>
        <w:tblW w:w="8895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355"/>
        <w:gridCol w:w="1710"/>
        <w:gridCol w:w="4830"/>
        <w:tblGridChange w:id="0">
          <w:tblGrid>
            <w:gridCol w:w="2355"/>
            <w:gridCol w:w="1710"/>
            <w:gridCol w:w="483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Тег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datetime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Момент времени в формате: yyyy '-' mm '-' dd 'T' hh ':' mm ':' ss. Этот момент времени задает дату и время документа «Ведомость».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Строка длиной 7 символов, задающая учебный год в формате «гггг-гг». Пример, «2015-16».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Принимает значения 1 для осеннего семестра или 2 для весеннего.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plans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Список учебных планов, по которым должны быть сформированы ведомости. Состоит из тегов &lt;plan&gt;.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номер учебного плана. Находится внутри тега &lt;plan&gt;.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Список дисциплин учебного плана с идентификатором planId, для которых должны быть сформированы ведомости. Состоит из тегов &lt;discipline&gt;.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discipline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Содержит набор записей для формирования ведомости по одной дисциплине.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номер дисциплины в учебном плане с идентификатором planId.  Находится внутри тега &lt;discipline&gt;.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students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list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Список студент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для которых формируется ведомость, представленный их зачетными книжками.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Содержит набор записей, описывающий студента и его баллы.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recordBookId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Уникальный номер зачетной книжки.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semesterRate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Баллы набранные в семестре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testRate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Баллы набранные в основную сдачу (только для экзаменов).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satisfyAttempt1Rate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Добор 1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retestAttempt1Rate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Пересдача 1. Только для экзаменов и только при наличии задолженности по основной сдаче.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satisfyAttempt2Rate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Добор 2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retestAttempt2Rate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Пересдача 2. Только для экзаменов и только при наличии задолженности по перевой пересдаче.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dateOfShift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Если это поле отсутствует в наборе &lt;student&gt;, то это означает, что у студента не было продленной сессии (стандартная ситуация). В случае приказа на продленную сессию, этот тег должен быть указан и в нем должна быть записана дата, до которой продлена сессия. </w:t>
            </w:r>
          </w:p>
        </w:tc>
      </w:tr>
    </w:tbl>
    <w:p w:rsidR="00000000" w:rsidDel="00000000" w:rsidP="00000000" w:rsidRDefault="00000000" w:rsidRPr="00000000" w14:paraId="0000014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g18fr9uze0xg" w:id="19"/>
      <w:bookmarkEnd w:id="19"/>
      <w:r w:rsidDel="00000000" w:rsidR="00000000" w:rsidRPr="00000000">
        <w:rPr>
          <w:rtl w:val="0"/>
        </w:rPr>
        <w:t xml:space="preserve">Возвращаемые значения</w:t>
      </w:r>
    </w:p>
    <w:p w:rsidR="00000000" w:rsidDel="00000000" w:rsidP="00000000" w:rsidRDefault="00000000" w:rsidRPr="00000000" w14:paraId="000001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В случае возникновения ошибок, информация о них должна быть передана в виде ответа на запрос.</w:t>
      </w:r>
    </w:p>
    <w:p w:rsidR="00000000" w:rsidDel="00000000" w:rsidP="00000000" w:rsidRDefault="00000000" w:rsidRPr="00000000" w14:paraId="0000014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bookmarkStart w:colFirst="0" w:colLast="0" w:name="_z2yyb3y1560m" w:id="20"/>
      <w:bookmarkEnd w:id="20"/>
      <w:r w:rsidDel="00000000" w:rsidR="00000000" w:rsidRPr="00000000">
        <w:rPr>
          <w:rtl w:val="0"/>
        </w:rPr>
        <w:t xml:space="preserve">Пример файла с параметрами запроса:</w:t>
      </w:r>
    </w:p>
    <w:p w:rsidR="00000000" w:rsidDel="00000000" w:rsidP="00000000" w:rsidRDefault="00000000" w:rsidRPr="00000000" w14:paraId="000001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&lt;officialForms&gt;</w:t>
      </w:r>
    </w:p>
    <w:p w:rsidR="00000000" w:rsidDel="00000000" w:rsidP="00000000" w:rsidRDefault="00000000" w:rsidRPr="00000000" w14:paraId="000001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&lt;date&gt;20.06.2016&lt;/date&gt;</w:t>
      </w:r>
    </w:p>
    <w:p w:rsidR="00000000" w:rsidDel="00000000" w:rsidP="00000000" w:rsidRDefault="00000000" w:rsidRPr="00000000" w14:paraId="000001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&lt;year&gt;2015-16&lt;/year&gt;</w:t>
      </w:r>
    </w:p>
    <w:p w:rsidR="00000000" w:rsidDel="00000000" w:rsidP="00000000" w:rsidRDefault="00000000" w:rsidRPr="00000000" w14:paraId="000001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&lt;semester&gt;2&lt;/semester &gt;</w:t>
      </w:r>
    </w:p>
    <w:p w:rsidR="00000000" w:rsidDel="00000000" w:rsidP="00000000" w:rsidRDefault="00000000" w:rsidRPr="00000000" w14:paraId="000001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&lt;plans&gt;</w:t>
      </w:r>
    </w:p>
    <w:p w:rsidR="00000000" w:rsidDel="00000000" w:rsidP="00000000" w:rsidRDefault="00000000" w:rsidRPr="00000000" w14:paraId="000001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&lt;plan&gt;</w:t>
      </w:r>
    </w:p>
    <w:p w:rsidR="00000000" w:rsidDel="00000000" w:rsidP="00000000" w:rsidRDefault="00000000" w:rsidRPr="00000000" w14:paraId="000001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&lt;id&gt;321&lt;/id&gt;</w:t>
      </w:r>
    </w:p>
    <w:p w:rsidR="00000000" w:rsidDel="00000000" w:rsidP="00000000" w:rsidRDefault="00000000" w:rsidRPr="00000000" w14:paraId="000001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&lt;disciplines&gt;</w:t>
      </w:r>
    </w:p>
    <w:p w:rsidR="00000000" w:rsidDel="00000000" w:rsidP="00000000" w:rsidRDefault="00000000" w:rsidRPr="00000000" w14:paraId="000001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&lt;discipline&gt;</w:t>
      </w:r>
    </w:p>
    <w:p w:rsidR="00000000" w:rsidDel="00000000" w:rsidP="00000000" w:rsidRDefault="00000000" w:rsidRPr="00000000" w14:paraId="000001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&lt;id&gt;555&lt;/id&gt;</w:t>
      </w:r>
    </w:p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&lt;students&gt;</w:t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&lt;student&gt;</w:t>
      </w:r>
    </w:p>
    <w:p w:rsidR="00000000" w:rsidDel="00000000" w:rsidP="00000000" w:rsidRDefault="00000000" w:rsidRPr="00000000" w14:paraId="000001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&lt;recordBookId&gt;af717&lt;/recordBookId&gt;</w:t>
      </w:r>
    </w:p>
    <w:p w:rsidR="00000000" w:rsidDel="00000000" w:rsidP="00000000" w:rsidRDefault="00000000" w:rsidRPr="00000000" w14:paraId="000001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&lt;semesterRate&gt;60&lt;/semesterRate&gt;</w:t>
      </w:r>
    </w:p>
    <w:p w:rsidR="00000000" w:rsidDel="00000000" w:rsidP="00000000" w:rsidRDefault="00000000" w:rsidRPr="00000000" w14:paraId="000001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&lt;testRate&gt;40&lt;/testRate&gt;</w:t>
      </w:r>
    </w:p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&lt;/student&gt;</w:t>
      </w:r>
    </w:p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&lt;student&gt;</w:t>
      </w:r>
    </w:p>
    <w:p w:rsidR="00000000" w:rsidDel="00000000" w:rsidP="00000000" w:rsidRDefault="00000000" w:rsidRPr="00000000" w14:paraId="000001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&lt;recordBookId&gt;af718&lt;/recordBookId&gt;</w:t>
      </w:r>
    </w:p>
    <w:p w:rsidR="00000000" w:rsidDel="00000000" w:rsidP="00000000" w:rsidRDefault="00000000" w:rsidRPr="00000000" w14:paraId="000001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&lt;semesterRate&gt;59&lt;/semesterRate&gt;</w:t>
      </w:r>
    </w:p>
    <w:p w:rsidR="00000000" w:rsidDel="00000000" w:rsidP="00000000" w:rsidRDefault="00000000" w:rsidRPr="00000000" w14:paraId="000001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&lt;testRate&gt;20&lt;/testRate&gt;</w:t>
      </w:r>
    </w:p>
    <w:p w:rsidR="00000000" w:rsidDel="00000000" w:rsidP="00000000" w:rsidRDefault="00000000" w:rsidRPr="00000000" w14:paraId="000001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&lt;retestAttempt1Rate&gt;23&lt;/testRate&gt;</w:t>
      </w:r>
    </w:p>
    <w:p w:rsidR="00000000" w:rsidDel="00000000" w:rsidP="00000000" w:rsidRDefault="00000000" w:rsidRPr="00000000" w14:paraId="000001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&lt;/student&gt;</w:t>
      </w:r>
    </w:p>
    <w:p w:rsidR="00000000" w:rsidDel="00000000" w:rsidP="00000000" w:rsidRDefault="00000000" w:rsidRPr="00000000" w14:paraId="000001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&lt;/students&gt;</w:t>
      </w:r>
    </w:p>
    <w:p w:rsidR="00000000" w:rsidDel="00000000" w:rsidP="00000000" w:rsidRDefault="00000000" w:rsidRPr="00000000" w14:paraId="000001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&lt;/discipline&gt;</w:t>
      </w:r>
    </w:p>
    <w:p w:rsidR="00000000" w:rsidDel="00000000" w:rsidP="00000000" w:rsidRDefault="00000000" w:rsidRPr="00000000" w14:paraId="000001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&lt;/disciplines&gt;</w:t>
      </w:r>
    </w:p>
    <w:p w:rsidR="00000000" w:rsidDel="00000000" w:rsidP="00000000" w:rsidRDefault="00000000" w:rsidRPr="00000000" w14:paraId="000001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&lt;/plan&gt;</w:t>
      </w:r>
    </w:p>
    <w:p w:rsidR="00000000" w:rsidDel="00000000" w:rsidP="00000000" w:rsidRDefault="00000000" w:rsidRPr="00000000" w14:paraId="000001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&lt;/plans&gt;</w:t>
      </w:r>
    </w:p>
    <w:p w:rsidR="00000000" w:rsidDel="00000000" w:rsidP="00000000" w:rsidRDefault="00000000" w:rsidRPr="00000000" w14:paraId="000001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&lt;/officialForms&gt;</w:t>
      </w:r>
    </w:p>
    <w:p w:rsidR="00000000" w:rsidDel="00000000" w:rsidP="00000000" w:rsidRDefault="00000000" w:rsidRPr="00000000" w14:paraId="00000164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bookmarkStart w:colFirst="0" w:colLast="0" w:name="_fkcynqc92di3" w:id="21"/>
      <w:bookmarkEnd w:id="2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bookmarkStart w:colFirst="0" w:colLast="0" w:name="_cvj4m15zprjr" w:id="22"/>
      <w:bookmarkEnd w:id="22"/>
      <w:r w:rsidDel="00000000" w:rsidR="00000000" w:rsidRPr="00000000">
        <w:rPr>
          <w:rtl w:val="0"/>
        </w:rPr>
        <w:t xml:space="preserve">Механизм передачи данных об оценках (формирования ведомостей)</w:t>
      </w:r>
    </w:p>
    <w:p w:rsidR="00000000" w:rsidDel="00000000" w:rsidP="00000000" w:rsidRDefault="00000000" w:rsidRPr="00000000" w14:paraId="000001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Этот раздел в большей степени влияет на доработку “Сервис БРС”, но для лучшего понимания процесса синхронизации рекомендуется для ознакомления и 1С-разработчикам.</w:t>
      </w:r>
    </w:p>
    <w:p w:rsidR="00000000" w:rsidDel="00000000" w:rsidP="00000000" w:rsidRDefault="00000000" w:rsidRPr="00000000" w14:paraId="000001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Для того чтобы сформировать ведомость в 1С:Университет необходимо определить подразделение (факультет), дисциплину, преподавателя (?) и набор студентов, которым выставляются оценки. Данные об этих объектах  есть и в 1С: Университет, и в Сервис БРС. Таким образом, нужен механизм сопоставления объектов одной базы с объектами другой.</w:t>
      </w:r>
    </w:p>
    <w:p w:rsidR="00000000" w:rsidDel="00000000" w:rsidP="00000000" w:rsidRDefault="00000000" w:rsidRPr="00000000" w14:paraId="0000016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s15iihx9igr5" w:id="23"/>
      <w:bookmarkEnd w:id="23"/>
      <w:r w:rsidDel="00000000" w:rsidR="00000000" w:rsidRPr="00000000">
        <w:rPr>
          <w:rtl w:val="0"/>
        </w:rPr>
        <w:t xml:space="preserve">Структуры данных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Для преподавателей и подразделений достаточно хранить в БД Сервиса БРС код справочника БД 1С: Университет. Для студентов необходимо хранить информацию о номере зачетной книжки, т.к. один и тот же студент может учиться в разных подразделениях. </w:t>
      </w:r>
    </w:p>
    <w:p w:rsidR="00000000" w:rsidDel="00000000" w:rsidP="00000000" w:rsidRDefault="00000000" w:rsidRPr="00000000" w14:paraId="000001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Наибольшие трудности вызывает сопоставление дисциплин. Для этих целей предлагается в Сервис БРС завести вспомогательную таблицу, которая будет хранить информацию следующего вида: </w:t>
      </w:r>
    </w:p>
    <w:p w:rsidR="00000000" w:rsidDel="00000000" w:rsidP="00000000" w:rsidRDefault="00000000" w:rsidRPr="00000000" w14:paraId="000001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1500"/>
        <w:gridCol w:w="5475"/>
        <w:tblGridChange w:id="0">
          <w:tblGrid>
            <w:gridCol w:w="2040"/>
            <w:gridCol w:w="1500"/>
            <w:gridCol w:w="547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Тип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Описание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planid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Уникальный и</w:t>
            </w:r>
            <w:r w:rsidDel="00000000" w:rsidR="00000000" w:rsidRPr="00000000">
              <w:rPr>
                <w:rtl w:val="0"/>
              </w:rPr>
              <w:t xml:space="preserve">дентификатор учебного плана в 1С: Университет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disciplineName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Наименование предмета в учебном плане 1С: Университет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disciplineId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Уникальный идентификатор дисциплины в 1С: Университет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subdivision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Уникальный идентификатор подразделения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Курс по учебному плану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group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Группа по учебному плану</w:t>
            </w:r>
          </w:p>
        </w:tc>
      </w:tr>
    </w:tbl>
    <w:p w:rsidR="00000000" w:rsidDel="00000000" w:rsidP="00000000" w:rsidRDefault="00000000" w:rsidRPr="00000000" w14:paraId="000001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Эта таблица должна синхронизироваться в одну сторону 1С: Университет -&gt; Сервис БРС. Далее эта таблица будет использоваться для сопоставления дисциплин, которые сотрудник деканата собирается выгрузить в 1С: Университет. </w:t>
      </w:r>
    </w:p>
    <w:p w:rsidR="00000000" w:rsidDel="00000000" w:rsidP="00000000" w:rsidRDefault="00000000" w:rsidRPr="00000000" w14:paraId="0000018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x7w9k0mikn6u" w:id="24"/>
      <w:bookmarkEnd w:id="24"/>
      <w:r w:rsidDel="00000000" w:rsidR="00000000" w:rsidRPr="00000000">
        <w:rPr>
          <w:rtl w:val="0"/>
        </w:rPr>
        <w:t xml:space="preserve">Механизм сопоставления</w:t>
      </w:r>
    </w:p>
    <w:p w:rsidR="00000000" w:rsidDel="00000000" w:rsidP="00000000" w:rsidRDefault="00000000" w:rsidRPr="00000000" w14:paraId="000001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При выборе дисциплин (одной или нескольких) для передачи баллов в 1С: Университет, сотрудник деканата получает возможность принятия решения как называется дисциплина в учебном плане 1С: Университет. По умолчанию система подбирает что-то похожее по следующим критериям: </w:t>
      </w:r>
    </w:p>
    <w:p w:rsidR="00000000" w:rsidDel="00000000" w:rsidP="00000000" w:rsidRDefault="00000000" w:rsidRPr="00000000" w14:paraId="0000018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Наименование дисциплины в 1С: Университет должно совпадать не менее чем на 90% с наименованием дисциплины (предметом) в Сервис БРС.</w:t>
      </w:r>
    </w:p>
    <w:p w:rsidR="00000000" w:rsidDel="00000000" w:rsidP="00000000" w:rsidRDefault="00000000" w:rsidRPr="00000000" w14:paraId="0000018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Идентификатор подразделения, в котором считалась дисциплина, должен совпадать с идентификатором по учебному плану.</w:t>
      </w:r>
    </w:p>
    <w:p w:rsidR="00000000" w:rsidDel="00000000" w:rsidP="00000000" w:rsidRDefault="00000000" w:rsidRPr="00000000" w14:paraId="0000018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Курс и группа дисциплины должны соответствовать тому, что указано в учебном плане. </w:t>
      </w:r>
    </w:p>
    <w:p w:rsidR="00000000" w:rsidDel="00000000" w:rsidP="00000000" w:rsidRDefault="00000000" w:rsidRPr="00000000" w14:paraId="000001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Допускается ситуация когда сопоставление по умолчанию не установлена, тогда Сервис БРС сообщает об этом. Далее сотрудник деканата проверяет, что дисциплины сопоставились корректно с нужными учебными планами. В случае, ошибки автоматического сопоставления сотрудник деканата имеет возможность изменить выбранный элемент сопоставления. Фактически этот процесс позволит установить соответствие между дисциплинами Сервис БРС и 1С: Университет.</w:t>
      </w:r>
    </w:p>
    <w:p w:rsidR="00000000" w:rsidDel="00000000" w:rsidP="00000000" w:rsidRDefault="00000000" w:rsidRPr="00000000" w14:paraId="000001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По завершении сопоставления сотрудник деканата нажимает кнопку “Отправить”, что приводит к вызову запроса на создание ведомости. При этом среди параметров будут указаны: идентификатор учебного плана, идентификатор дисциплины, идентификатор преподавателя, идентификаторы зачетных книжек студентов, баллы студентов. Все перечисленные идентификаторы будут соответствовать идентификаторам из 1С.</w:t>
      </w:r>
    </w:p>
    <w:p w:rsidR="00000000" w:rsidDel="00000000" w:rsidP="00000000" w:rsidRDefault="00000000" w:rsidRPr="00000000" w14:paraId="000001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Кроме того, разумным видится возможность установить соответствие заранее и сохранить его в каком-либо виде в Сервис БРС, чтобы, например, при какой-либо ошибке синхронизации (разрыв интернет-соединения и пр) повторно не производить сопоставление.</w:t>
      </w:r>
    </w:p>
    <w:p w:rsidR="00000000" w:rsidDel="00000000" w:rsidP="00000000" w:rsidRDefault="00000000" w:rsidRPr="00000000" w14:paraId="000001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Пример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1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Муса Аль-Хорезми, Алгебра, 1к, 3гр          -&gt; Алгебра, Учебный план 1к 3гр</w:t>
      </w:r>
    </w:p>
    <w:p w:rsidR="00000000" w:rsidDel="00000000" w:rsidP="00000000" w:rsidRDefault="00000000" w:rsidRPr="00000000" w14:paraId="000001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Евклид, Геометрия, 2к, 4гр                           -&gt; Геометрия, Учебный план 2к 4гр</w:t>
      </w:r>
    </w:p>
    <w:p w:rsidR="00000000" w:rsidDel="00000000" w:rsidP="00000000" w:rsidRDefault="00000000" w:rsidRPr="00000000" w14:paraId="000001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Аристотель, Логика, 3к, 1гр                          -&gt; Не найдена</w:t>
      </w:r>
    </w:p>
    <w:p w:rsidR="00000000" w:rsidDel="00000000" w:rsidP="00000000" w:rsidRDefault="00000000" w:rsidRPr="00000000" w14:paraId="000001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Подобный подход потребует ввести еще один запрос, обеспечивающий получение данных об учебных планах, а также потребуется изменить запрос передачи баллов и формирования ведомостей.</w:t>
      </w:r>
    </w:p>
    <w:p w:rsidR="00000000" w:rsidDel="00000000" w:rsidP="00000000" w:rsidRDefault="00000000" w:rsidRPr="00000000" w14:paraId="000001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yhp0zhr2mbbn" w:id="25"/>
      <w:bookmarkEnd w:id="25"/>
      <w:r w:rsidDel="00000000" w:rsidR="00000000" w:rsidRPr="00000000">
        <w:rPr>
          <w:rtl w:val="0"/>
        </w:rPr>
        <w:t xml:space="preserve">Прочее</w:t>
      </w:r>
    </w:p>
    <w:p w:rsidR="00000000" w:rsidDel="00000000" w:rsidP="00000000" w:rsidRDefault="00000000" w:rsidRPr="00000000" w14:paraId="0000019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wzwagiovhky2" w:id="26"/>
      <w:bookmarkEnd w:id="26"/>
      <w:r w:rsidDel="00000000" w:rsidR="00000000" w:rsidRPr="00000000">
        <w:rPr>
          <w:rtl w:val="0"/>
        </w:rPr>
        <w:t xml:space="preserve">Скриншот Рабочего плана из 1С</w:t>
      </w:r>
    </w:p>
    <w:p w:rsidR="00000000" w:rsidDel="00000000" w:rsidP="00000000" w:rsidRDefault="00000000" w:rsidRPr="00000000" w14:paraId="000001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-1305" w:firstLine="0"/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7367588" cy="4595048"/>
            <wp:effectExtent b="0" l="0" r="0" t="0"/>
            <wp:docPr descr="Скриншот 2016-07-15 11.08.57.png" id="1" name="image1.png"/>
            <a:graphic>
              <a:graphicData uri="http://schemas.openxmlformats.org/drawingml/2006/picture">
                <pic:pic>
                  <pic:nvPicPr>
                    <pic:cNvPr descr="Скриншот 2016-07-15 11.08.57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67588" cy="45950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